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before="0" w:after="15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6"/>
          <w:szCs w:val="36"/>
        </w:rPr>
        <w:t>РАСПОРЯЖЕНИЕ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6"/>
          <w:szCs w:val="36"/>
        </w:rPr>
        <w:t>от 12 октября 2019 г. N 2406-р</w:t>
      </w:r>
    </w:p>
    <w:p>
      <w:pPr>
        <w:pStyle w:val="Normal"/>
        <w:widowControl w:val="false"/>
        <w:bidi w:val="0"/>
        <w:spacing w:before="0" w:after="15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(в ред. Распоряжений Правительства РФ </w:t>
      </w:r>
      <w:r>
        <w:fldChar w:fldCharType="begin"/>
      </w:r>
      <w:r>
        <w:rPr>
          <w:sz w:val="24"/>
          <w:u w:val="single"/>
          <w:szCs w:val="24"/>
          <w:rFonts w:cs="Times New Roman" w:ascii="Times New Roman" w:hAnsi="Times New Roman"/>
        </w:rPr>
        <w:instrText> HYPERLINK "https://normativ.kontur.ru/document?moduleid=1&amp;documentid=360664" \l "l0"</w:instrTex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  <w:u w:val="single"/>
        </w:rPr>
        <w:t>от 26.04.2020 N 1142-р</w: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fldChar w:fldCharType="begin"/>
      </w:r>
      <w:r>
        <w:rPr>
          <w:sz w:val="24"/>
          <w:u w:val="single"/>
          <w:szCs w:val="24"/>
          <w:rFonts w:cs="Times New Roman" w:ascii="Times New Roman" w:hAnsi="Times New Roman"/>
        </w:rPr>
        <w:instrText> HYPERLINK "https://normativ.kontur.ru/document?moduleid=1&amp;documentid=373022" \l "l2"</w:instrTex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  <w:u w:val="single"/>
        </w:rPr>
        <w:t>от 12.10.2020 N 2626-р</w: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fldChar w:fldCharType="begin"/>
      </w:r>
      <w:r>
        <w:rPr>
          <w:sz w:val="24"/>
          <w:u w:val="single"/>
          <w:szCs w:val="24"/>
          <w:rFonts w:cs="Times New Roman" w:ascii="Times New Roman" w:hAnsi="Times New Roman"/>
        </w:rPr>
        <w:instrText> HYPERLINK "https://normativ.kontur.ru/document?moduleid=1&amp;documentid=376659" \l "l0"</w:instrTex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  <w:u w:val="single"/>
        </w:rPr>
        <w:t>от 23.11.2020 N 3073-р</w: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fldChar w:fldCharType="begin"/>
      </w:r>
      <w:r>
        <w:rPr>
          <w:sz w:val="24"/>
          <w:u w:val="single"/>
          <w:szCs w:val="24"/>
          <w:rFonts w:cs="Times New Roman" w:ascii="Times New Roman" w:hAnsi="Times New Roman"/>
        </w:rPr>
        <w:instrText> HYPERLINK "https://normativ.kontur.ru/document?moduleid=1&amp;documentid=410892" \l "l0"</w:instrTex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  <w:u w:val="single"/>
        </w:rPr>
        <w:t>от 23.12.2021 N 3781-р</w: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fldChar w:fldCharType="begin"/>
      </w:r>
      <w:r>
        <w:rPr>
          <w:sz w:val="24"/>
          <w:u w:val="single"/>
          <w:szCs w:val="24"/>
          <w:rFonts w:cs="Times New Roman" w:ascii="Times New Roman" w:hAnsi="Times New Roman"/>
        </w:rPr>
        <w:instrText> HYPERLINK "https://normativ.kontur.ru/document?moduleid=1&amp;documentid=418655" \l "l4"</w:instrTex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  <w:u w:val="single"/>
        </w:rPr>
        <w:t>от 30.03.2022 N 660-р</w: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Утвердить: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жизненно необходимых и важнейших лекарственных препаратов для медицинского применения согласно приложению N 1; (в ред. Распоряжения Правительства РФ </w:t>
      </w:r>
      <w:r>
        <w:fldChar w:fldCharType="begin"/>
      </w:r>
      <w:r>
        <w:rPr>
          <w:sz w:val="24"/>
          <w:u w:val="single"/>
          <w:szCs w:val="24"/>
          <w:rFonts w:cs="Times New Roman" w:ascii="Times New Roman" w:hAnsi="Times New Roman"/>
        </w:rPr>
        <w:instrText> HYPERLINK "https://normativ.kontur.ru/document?moduleid=1&amp;documentid=373022" \l "l2"</w:instrTex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  <w:u w:val="single"/>
        </w:rPr>
        <w:t>от 12.10.2020 N 2626-р</w: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 (в ред. Распоряжения Правительства РФ </w:t>
      </w:r>
      <w:r>
        <w:fldChar w:fldCharType="begin"/>
      </w:r>
      <w:r>
        <w:rPr>
          <w:sz w:val="24"/>
          <w:u w:val="single"/>
          <w:szCs w:val="24"/>
          <w:rFonts w:cs="Times New Roman" w:ascii="Times New Roman" w:hAnsi="Times New Roman"/>
        </w:rPr>
        <w:instrText> HYPERLINK "https://normativ.kontur.ru/document?moduleid=1&amp;documentid=360664" \l "l1"</w:instrTex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  <w:u w:val="single"/>
        </w:rPr>
        <w:t>от 26.04.2020 N 1142-р</w: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Признать утратившим силу распоряжение Правительства Российской Федерации </w:t>
      </w:r>
      <w:r>
        <w:fldChar w:fldCharType="begin"/>
      </w:r>
      <w:r>
        <w:rPr>
          <w:sz w:val="24"/>
          <w:u w:val="single"/>
          <w:szCs w:val="24"/>
          <w:rFonts w:cs="Times New Roman" w:ascii="Times New Roman" w:hAnsi="Times New Roman"/>
        </w:rPr>
        <w:instrText> HYPERLINK "https://normativ.kontur.ru/document?moduleid=1&amp;documentid=326132" \l "l0"</w:instrTex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  <w:u w:val="single"/>
        </w:rPr>
        <w:t>от 10 декабря 2018 г. N 2738-р</w: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(Собрание законодательства Российской Федерации, 2018, N 51, ст. 8075).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Настоящее распоряжение вступает в силу с 1 января 2020 г.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Председатель Правительства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Российской Федерации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Д. МЕДВЕДЕВ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Приложение N 1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к распоряжению Правительства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Российской Федерации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от 12 октября 2019 г. N 2406-р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6"/>
          <w:szCs w:val="36"/>
        </w:rPr>
        <w:t>ПЕРЕЧЕНЬ ЖИЗНЕННО НЕОБХОДИМЫХ И ВАЖНЕЙШИХ ЛЕКАРСТВЕННЫХ ПРЕПАРАТОВ ДЛЯ МЕДИЦИНСКОГО ПРИМЕНЕНИЯ</w:t>
      </w:r>
    </w:p>
    <w:p>
      <w:pPr>
        <w:pStyle w:val="Normal"/>
        <w:widowControl w:val="false"/>
        <w:bidi w:val="0"/>
        <w:spacing w:before="0" w:after="15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(в ред. Распоряжений Правительства РФ </w:t>
      </w:r>
      <w:r>
        <w:fldChar w:fldCharType="begin"/>
      </w:r>
      <w:r>
        <w:rPr>
          <w:sz w:val="24"/>
          <w:u w:val="single"/>
          <w:szCs w:val="24"/>
          <w:rFonts w:cs="Times New Roman" w:ascii="Times New Roman" w:hAnsi="Times New Roman"/>
        </w:rPr>
        <w:instrText> HYPERLINK "https://normativ.kontur.ru/document?moduleid=1&amp;documentid=373022" \l "l2"</w:instrTex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  <w:u w:val="single"/>
        </w:rPr>
        <w:t>от 12.10.2020 N 2626-р</w: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fldChar w:fldCharType="begin"/>
      </w:r>
      <w:r>
        <w:rPr>
          <w:sz w:val="24"/>
          <w:u w:val="single"/>
          <w:szCs w:val="24"/>
          <w:rFonts w:cs="Times New Roman" w:ascii="Times New Roman" w:hAnsi="Times New Roman"/>
        </w:rPr>
        <w:instrText> HYPERLINK "https://normativ.kontur.ru/document?moduleid=1&amp;documentid=376659" \l "l974"</w:instrTex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  <w:u w:val="single"/>
        </w:rPr>
        <w:t>от 23.11.2020 N 3073-р</w: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fldChar w:fldCharType="begin"/>
      </w:r>
      <w:r>
        <w:rPr>
          <w:sz w:val="24"/>
          <w:u w:val="single"/>
          <w:szCs w:val="24"/>
          <w:rFonts w:cs="Times New Roman" w:ascii="Times New Roman" w:hAnsi="Times New Roman"/>
        </w:rPr>
        <w:instrText> HYPERLINK "https://normativ.kontur.ru/document?moduleid=1&amp;documentid=410892" \l "l14"</w:instrTex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  <w:u w:val="single"/>
        </w:rPr>
        <w:t>от 23.12.2021 N 3781-р</w: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fldChar w:fldCharType="begin"/>
      </w:r>
      <w:r>
        <w:rPr>
          <w:sz w:val="24"/>
          <w:u w:val="single"/>
          <w:szCs w:val="24"/>
          <w:rFonts w:cs="Times New Roman" w:ascii="Times New Roman" w:hAnsi="Times New Roman"/>
        </w:rPr>
        <w:instrText> HYPERLINK "https://normativ.kontur.ru/document?moduleid=1&amp;documentid=418655" \l "l14"</w:instrTex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  <w:u w:val="single"/>
        </w:rPr>
        <w:t>от 30.03.2022 N 660-р</w: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89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837"/>
        <w:gridCol w:w="3866"/>
        <w:gridCol w:w="2163"/>
        <w:gridCol w:w="2822"/>
      </w:tblGrid>
      <w:tr>
        <w:trPr/>
        <w:tc>
          <w:tcPr>
            <w:tcW w:w="8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>
        <w:trPr/>
        <w:tc>
          <w:tcPr>
            <w:tcW w:w="837" w:type="dxa"/>
            <w:tcBorders>
              <w:top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866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163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A02BA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ранитидин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фамотидин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A02BC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кишечнорастворимые;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эзомепразол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кишечнорастворимые;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A02BX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A03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A03AA</w:t>
            </w:r>
          </w:p>
        </w:tc>
        <w:tc>
          <w:tcPr>
            <w:tcW w:w="38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мебеверин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с пролонгированным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837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платифиллин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"l13"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A03B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A03BA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атропин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A03F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A03FA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метоклопрамид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A04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A04A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A04AA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блокаторы серотониновых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5HT3-рецепторов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ондансетрон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сироп;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ректальные;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лиофилизированные;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A05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A05A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A05AA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A05B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A05BA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фосфолипиды +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глицирризиновая кислота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A06AB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бисакодил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ректальные;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сеннозиды А и B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A06AD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лактулоза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сироп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макрогол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A07BC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A07D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лоперамид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жевательные;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таблетки-лиофилизат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A07E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A07EC</w:t>
            </w:r>
          </w:p>
        </w:tc>
        <w:tc>
          <w:tcPr>
            <w:tcW w:w="38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месалазин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ректальные;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ректальная;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>
        <w:trPr/>
        <w:tc>
          <w:tcPr>
            <w:tcW w:w="837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сульфасалазин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"l26"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A07FA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вагинальные и ректальные;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гранулы кишечнорастворимые;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кишечнорастворимые;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"l14"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A10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A10A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A10AB</w:t>
            </w:r>
          </w:p>
        </w:tc>
        <w:tc>
          <w:tcPr>
            <w:tcW w:w="38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A10AC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A10AD</w:t>
            </w:r>
          </w:p>
        </w:tc>
        <w:tc>
          <w:tcPr>
            <w:tcW w:w="38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A10AE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A10B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A10BA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бигуаниды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метформин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"l956"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A10BB</w:t>
            </w:r>
          </w:p>
        </w:tc>
        <w:tc>
          <w:tcPr>
            <w:tcW w:w="38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глибенкламид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гликлазид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модифицированным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>
        <w:trPr/>
        <w:tc>
          <w:tcPr>
            <w:tcW w:w="837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A10BH</w:t>
            </w:r>
          </w:p>
        </w:tc>
        <w:tc>
          <w:tcPr>
            <w:tcW w:w="38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алоглиптин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37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вилдаглиптин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3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гозоглиптин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3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линаглиптин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3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саксаглиптин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3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ситаглиптин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3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эвоглиптин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"l956"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37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A10BJ</w:t>
            </w:r>
          </w:p>
        </w:tc>
        <w:tc>
          <w:tcPr>
            <w:tcW w:w="38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дулаглутид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37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ликсисенатид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3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семаглутид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"l24"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37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A10BK</w:t>
            </w:r>
          </w:p>
        </w:tc>
        <w:tc>
          <w:tcPr>
            <w:tcW w:w="38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дапаглифлозин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37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ипраглифлозин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3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эмпаглифлозин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3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эртуглифлозин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"l24"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A10BX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репаглинид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A11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A11C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A11CA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витамин А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ретинол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драже;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для приема внутрь и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 (масляный);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A11CC</w:t>
            </w:r>
          </w:p>
        </w:tc>
        <w:tc>
          <w:tcPr>
            <w:tcW w:w="38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кальцитриол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A11D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витамин </w:t>
            </w:r>
            <w:r>
              <w:rPr/>
              <w:drawing>
                <wp:inline distT="0" distB="0" distL="0" distR="0">
                  <wp:extent cx="190500" cy="18097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и его комбинации с витаминами </w:t>
            </w:r>
            <w:r>
              <w:rPr/>
              <w:drawing>
                <wp:inline distT="0" distB="0" distL="0" distR="0">
                  <wp:extent cx="190500" cy="180975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и </w:t>
            </w:r>
            <w:r>
              <w:rPr/>
              <w:drawing>
                <wp:inline distT="0" distB="0" distL="0" distR="0">
                  <wp:extent cx="247650" cy="180975"/>
                  <wp:effectExtent l="0" t="0" r="0" b="0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A11DA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витамин </w:t>
            </w:r>
            <w:r>
              <w:rPr/>
              <w:drawing>
                <wp:inline distT="0" distB="0" distL="0" distR="0">
                  <wp:extent cx="190500" cy="180975"/>
                  <wp:effectExtent l="0" t="0" r="0" b="0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тиамин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A11GA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драже;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А11Н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А11НА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пиридоксин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A12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A12A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A12AA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A12C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A12CX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A14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A14A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A14AB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нандролон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A16AA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адеметионин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кишечнорастворимые;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837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8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837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83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83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галсульфаза</w:t>
            </w:r>
          </w:p>
        </w:tc>
        <w:tc>
          <w:tcPr>
            <w:tcW w:w="28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3167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2540"/>
        <w:gridCol w:w="7960"/>
        <w:gridCol w:w="1907"/>
      </w:tblGrid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идурсульфаза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имиглюцераза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ларонидаза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A16AX</w:t>
            </w:r>
          </w:p>
        </w:tc>
        <w:tc>
          <w:tcPr>
            <w:tcW w:w="25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миглустат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нитизинон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сапроптерин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B01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B01A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B01AA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варфарин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B01AB</w:t>
            </w:r>
          </w:p>
        </w:tc>
        <w:tc>
          <w:tcPr>
            <w:tcW w:w="25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гепарин натрия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B01AC</w:t>
            </w:r>
          </w:p>
        </w:tc>
        <w:tc>
          <w:tcPr>
            <w:tcW w:w="25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клопидогрел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селексипаг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тикагрелор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3166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"l75"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B01AD</w:t>
            </w:r>
          </w:p>
        </w:tc>
        <w:tc>
          <w:tcPr>
            <w:tcW w:w="25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алтеплаза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проурокиназа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тенектеплаза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В01АЕ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B01AF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апиксабан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ривароксабан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B02A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B02AA</w:t>
            </w:r>
          </w:p>
        </w:tc>
        <w:tc>
          <w:tcPr>
            <w:tcW w:w="25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B02AB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апротинин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B02B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B02BA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витамин К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B02BC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губка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B02BD</w:t>
            </w:r>
          </w:p>
        </w:tc>
        <w:tc>
          <w:tcPr>
            <w:tcW w:w="25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нонаког альфа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октоког альфа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факторы свертывания крови II, VII,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IX, X в комбинации (протромбиновый комплекс)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раствора для внутривенного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>
        <w:trPr/>
        <w:tc>
          <w:tcPr>
            <w:tcW w:w="13166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"l43"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B02BX</w:t>
            </w:r>
          </w:p>
        </w:tc>
        <w:tc>
          <w:tcPr>
            <w:tcW w:w="25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ромиплостим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элтромбопаг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эмицизумаб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этамзилат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 и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3166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"l91"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B03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B03A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B03AB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сироп;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жевательные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B03AC</w:t>
            </w:r>
          </w:p>
        </w:tc>
        <w:tc>
          <w:tcPr>
            <w:tcW w:w="25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B03B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витамин </w:t>
            </w:r>
            <w:r>
              <w:rPr/>
              <w:drawing>
                <wp:inline distT="0" distB="0" distL="0" distR="0">
                  <wp:extent cx="247650" cy="180975"/>
                  <wp:effectExtent l="0" t="0" r="0" b="0"/>
                  <wp:docPr id="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и фолиевая кислота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B03BA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витамин </w:t>
            </w:r>
            <w:r>
              <w:rPr/>
              <w:drawing>
                <wp:inline distT="0" distB="0" distL="0" distR="0">
                  <wp:extent cx="247650" cy="180975"/>
                  <wp:effectExtent l="0" t="0" r="0" b="0"/>
                  <wp:docPr id="6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(цианокобаламин и его аналоги)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B03BB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B03X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B03XA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эпоэтин альфа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эпоэтин бета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13166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"l105"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B05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B05A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B05AA</w:t>
            </w:r>
          </w:p>
        </w:tc>
        <w:tc>
          <w:tcPr>
            <w:tcW w:w="25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декстран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желатин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B05B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B05BA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эмульсия для инфузий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B05BB</w:t>
            </w:r>
          </w:p>
        </w:tc>
        <w:tc>
          <w:tcPr>
            <w:tcW w:w="25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растворы, влияющие на водноэлектролитный баланс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13166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"l961"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B05BC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маннитол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B05C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B05CX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декстроза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B05D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B05X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B05XA</w:t>
            </w:r>
          </w:p>
        </w:tc>
        <w:tc>
          <w:tcPr>
            <w:tcW w:w="25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калия хлорид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магния сульфат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13166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"l961"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C01AA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дигоксин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(для детей)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C01B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C01BA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прокаинамид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C01BB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антиаритмические препараты, класс IВ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лидокаин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гель для местного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для местного и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C01BC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пропафенон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C01BD</w:t>
            </w:r>
          </w:p>
        </w:tc>
        <w:tc>
          <w:tcPr>
            <w:tcW w:w="25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амиодарон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</w:tc>
      </w:tr>
      <w:tr>
        <w:trPr/>
        <w:tc>
          <w:tcPr>
            <w:tcW w:w="13166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"l77"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C01BG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C01C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C01CA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добутамин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допамин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норэпинефрин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89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545"/>
        <w:gridCol w:w="3702"/>
        <w:gridCol w:w="2625"/>
      </w:tblGrid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фенилэфрин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эпинефрин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C01CX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левосимендан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254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подъязычный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>
        <w:trPr/>
        <w:tc>
          <w:tcPr>
            <w:tcW w:w="81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с пролонгированным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8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подъязычные;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пленки для наклеивания на десну;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подъязычный дозированный;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подъязычные;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сублингвальные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"l963"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C01E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C01EA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алпростадил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81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C01EB</w:t>
            </w:r>
          </w:p>
        </w:tc>
        <w:tc>
          <w:tcPr>
            <w:tcW w:w="254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ивабрадин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1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мельдоний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"l86"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C02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C02A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C02AB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метилдопа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метилдопа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C02AC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клонидин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моксонидин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C02C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C02CA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доксазозин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урапидил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C02K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C02KX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амбризентан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бозентан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диспергируемые;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мацитентан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риоцигуат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C03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диуретики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C03A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C03AA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тиазиды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C03B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C03BA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сульфонамиды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индапамид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C03C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C03CA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сульфонамиды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фуросемид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C03D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C03DA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спиронолактон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C04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C04A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C04AD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C07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C07A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C07AA</w:t>
            </w:r>
          </w:p>
        </w:tc>
        <w:tc>
          <w:tcPr>
            <w:tcW w:w="254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соталол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C07AB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атенолол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бисопролол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метопролол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C07AG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карведилол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C08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C08C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C08CA</w:t>
            </w:r>
          </w:p>
        </w:tc>
        <w:tc>
          <w:tcPr>
            <w:tcW w:w="254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амлодипин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1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нимодипин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нифедипин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"l174"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C08D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C08DA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верапамил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C09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C09A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C09AA</w:t>
            </w:r>
          </w:p>
        </w:tc>
        <w:tc>
          <w:tcPr>
            <w:tcW w:w="254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каптоприл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лизиноприл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периндоприл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эналаприл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C09C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C09CA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антагонисты рецепторов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ангиотензина II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лозартан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C09DX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антагонисты рецепторов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ангиотензина II в комбинации с другими средствами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C10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C10A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C10AA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аторвастатин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симвастатин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C10AB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фибраты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фенофибрат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C10AX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алирокумаб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эволокумаб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D01A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D01AE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D03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D03A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D03AX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D06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D06C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D07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D07A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D07AC</w:t>
            </w:r>
          </w:p>
        </w:tc>
        <w:tc>
          <w:tcPr>
            <w:tcW w:w="254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бетаметазон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>
        <w:trPr/>
        <w:tc>
          <w:tcPr>
            <w:tcW w:w="81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мометазон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наружного применения;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"l94"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D08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D08A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D08AC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хлоргексидин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местного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местного и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наружного применения (спиртовой);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для наружного применения (спиртовой);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вагинальные;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вагинальные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D08AG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повидон-йод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местного и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D08AX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этанол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D11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D11A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D11AН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дупилумаб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пимекролимус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крем для наружного применения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G01A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G01AА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натамицин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вагинальные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клотримазол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гель вагинальный;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вагинальные;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вагинальные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G02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G02A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G02AB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G02AD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динопростон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гель интрацервикальный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89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3240"/>
        <w:gridCol w:w="2720"/>
        <w:gridCol w:w="2880"/>
      </w:tblGrid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мизопростол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G02C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G02CA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гексопреналин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G02CB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бромокриптин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G02CX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атозибан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G03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G03B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андрогены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G03BA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тестостерон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гель для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G03D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гестагены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G03DA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прогестерон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G03DB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дидрогестерон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G03DC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норэтистерон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G03G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G03GA</w:t>
            </w:r>
          </w:p>
        </w:tc>
        <w:tc>
          <w:tcPr>
            <w:tcW w:w="32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гонадотропины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"l96"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G03GB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кломифен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G03H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антиандрогены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G03HA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антиандрогены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ципротерон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 масляный;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G04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G04B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G04BD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солифенацин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G04C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G04CA</w:t>
            </w:r>
          </w:p>
        </w:tc>
        <w:tc>
          <w:tcPr>
            <w:tcW w:w="32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алфузозин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>
        <w:trPr/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тамсулозин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с пролонгированным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"l176"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G04CB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финастерид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H01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H01A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H01AC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соматропин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H01AX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пэгвисомант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H01B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H01BA</w:t>
            </w:r>
          </w:p>
        </w:tc>
        <w:tc>
          <w:tcPr>
            <w:tcW w:w="32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десмопрессин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назальные;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таблетки-лиофилизат;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подъязычные</w:t>
            </w:r>
          </w:p>
        </w:tc>
      </w:tr>
      <w:tr>
        <w:trPr/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терлипрессин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H01BB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карбетоцин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окситоцин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 и местного применения;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"l96"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H01C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H01CB</w:t>
            </w:r>
          </w:p>
        </w:tc>
        <w:tc>
          <w:tcPr>
            <w:tcW w:w="32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ланреотид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>
        <w:trPr/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октреотид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>
        <w:trPr/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пасиреотид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H01CC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ганиреликс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цетрореликс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H02AA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гидрокортизон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глазная;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имплантат для интравитреального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преднизолон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H03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H03A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H03AA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H03B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H03BB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тиамазол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H03C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H03CA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калия йодид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"l96"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H04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H04A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H04AA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глюкагон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H05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H05A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H05AA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терипаратид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H05B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H05BA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кальцитонин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"l191"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H05BX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парикальцитол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цинакальцет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этелкальцетид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J01A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J01AA</w:t>
            </w:r>
          </w:p>
        </w:tc>
        <w:tc>
          <w:tcPr>
            <w:tcW w:w="32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доксициклин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>
        <w:trPr/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тигециклин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J01B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амфениколы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J01BA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амфениколы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хлорамфеникол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J01C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J01CA</w:t>
            </w:r>
          </w:p>
        </w:tc>
        <w:tc>
          <w:tcPr>
            <w:tcW w:w="32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амоксициллин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диспергируемые;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ампициллин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J01CE</w:t>
            </w:r>
          </w:p>
        </w:tc>
        <w:tc>
          <w:tcPr>
            <w:tcW w:w="32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>
        <w:trPr/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>
        <w:trPr/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"l133"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J01CF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оксациллин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J01CR</w:t>
            </w:r>
          </w:p>
        </w:tc>
        <w:tc>
          <w:tcPr>
            <w:tcW w:w="324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диспергируемые;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"l133"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J01D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J01DB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цефазолин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цефалексин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J01DC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цефуроксим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J01DD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цефтазидим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цефтриаксон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J01DE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цефепим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J01DH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карбапенемы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меропенем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эртапенем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J01DI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89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478"/>
        <w:gridCol w:w="3463"/>
        <w:gridCol w:w="2904"/>
      </w:tblGrid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J01EE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J01F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J01FA</w:t>
            </w:r>
          </w:p>
        </w:tc>
        <w:tc>
          <w:tcPr>
            <w:tcW w:w="247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макролиды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азитромицин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диспергируемые;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джозамицин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диспергируемые;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кларитромицин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гранулы для приготовления суспензии для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"l205"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J01FF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линкозамиды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клиндамицин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J01G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J01GA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стрептомицины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стрептомицин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84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J01GB</w:t>
            </w:r>
          </w:p>
        </w:tc>
        <w:tc>
          <w:tcPr>
            <w:tcW w:w="247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амикацин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гентамицин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канамицин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тобрамицин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ингаляций;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"l133"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J01M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антибактериальные препараты,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хинолона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J01MA</w:t>
            </w:r>
          </w:p>
        </w:tc>
        <w:tc>
          <w:tcPr>
            <w:tcW w:w="247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фторхинолоны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левофлоксацин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ломефлоксацин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офлоксацин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 и ушные;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глазная;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спарфлоксацин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 и ушные;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ушные;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глазная;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"l968"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J01X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J01XA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ванкомицин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>
        <w:trPr/>
        <w:tc>
          <w:tcPr>
            <w:tcW w:w="84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J01XB</w:t>
            </w:r>
          </w:p>
        </w:tc>
        <w:tc>
          <w:tcPr>
            <w:tcW w:w="247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полимиксины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полимиксин B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телаванцин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"l178"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J01XD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метронидазол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"l968"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J01XX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даптомицин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линезолид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тедизолид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фосфомицин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J02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J02A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J02AA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амфотерицин В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нистатин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J02AC</w:t>
            </w:r>
          </w:p>
        </w:tc>
        <w:tc>
          <w:tcPr>
            <w:tcW w:w="247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вориконазол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позаконазол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приема внутрь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флуконазол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"l270"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J02AX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каспофунгин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микафунгин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J04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J04A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J04AA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гранулы кишечнорастворимые;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J04AB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капреомицин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рифабутин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рифампицин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циклосерин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J04AC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гидразиды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изониазид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 и ингаляций;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J04AD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протионамид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этионамид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J04AK</w:t>
            </w:r>
          </w:p>
        </w:tc>
        <w:tc>
          <w:tcPr>
            <w:tcW w:w="247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бедаквилин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деламанид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пиразинамид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теризидон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тиоуреидоиминометилпиридиния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перхлорат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этамбутол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"l178"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J04AM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диспергируемые;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J04В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J04BA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дапсон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4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J05AB</w:t>
            </w:r>
          </w:p>
        </w:tc>
        <w:tc>
          <w:tcPr>
            <w:tcW w:w="247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6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ацикловир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глазная;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для местного и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для наружного применения;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ганцикловир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"l971"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J05AE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атазанавир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дарунавир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нарлапревир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ритонавир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саквинавир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фосампренавир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J05AF</w:t>
            </w:r>
          </w:p>
        </w:tc>
        <w:tc>
          <w:tcPr>
            <w:tcW w:w="247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абакавир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диданозин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кишечнорастворимые;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зидовудин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ламивудин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ставудин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телбивудин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тенофовир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фосфазид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эмтрицитабин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энтекавир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"l178"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J05AG</w:t>
            </w:r>
          </w:p>
        </w:tc>
        <w:tc>
          <w:tcPr>
            <w:tcW w:w="247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доравирин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невирапин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элсульфавирин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этравирин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эфавиренз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"l178"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J05AH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осельтамивир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4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J05AP</w:t>
            </w:r>
          </w:p>
        </w:tc>
        <w:tc>
          <w:tcPr>
            <w:tcW w:w="247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даклатасвир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таблеток набор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рибавирин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софосбувир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"l250"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J05AR</w:t>
            </w:r>
          </w:p>
        </w:tc>
        <w:tc>
          <w:tcPr>
            <w:tcW w:w="247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"l250"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J05AX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булевиртид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долутегравир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кагоцел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маравирок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молнупиравир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ралтегравир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жевательные;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ремдесивир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умифеновир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фавипиравир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"https://normativ.kontur.ru/document?moduleid=1&amp;documentid=418655" \l "l14"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30.03.2022 N 660-р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89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2566"/>
        <w:gridCol w:w="2674"/>
        <w:gridCol w:w="3479"/>
      </w:tblGrid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J06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J06A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J06AA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J06B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J06BA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J06BB</w:t>
            </w:r>
          </w:p>
        </w:tc>
        <w:tc>
          <w:tcPr>
            <w:tcW w:w="25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иммуноглобулин человека противостафилококковый паливизумаб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"l312"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96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J07</w:t>
            </w:r>
          </w:p>
        </w:tc>
        <w:tc>
          <w:tcPr>
            <w:tcW w:w="25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вакцины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вакцины в соответствии с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прививок по эпидемическим показаниям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вакцины для профилактики новой коронавирусной инфекции COVID-19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"l974"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L01A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L01AA</w:t>
            </w:r>
          </w:p>
        </w:tc>
        <w:tc>
          <w:tcPr>
            <w:tcW w:w="25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бендамустин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ифосфамид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мелфалан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хлорамбуцил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циклофосфамид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"l974"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L01AB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бусульфан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L01AD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кармустин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ломустин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L01AX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дакарбазин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темозоломид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L01B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L01BA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метотрексат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пеметрексед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ралтитрексид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L01BB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меркаптопурин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неларабин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флударабин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L01BC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азацитидин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гемцитабин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капецитабин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фторурацил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внутрисосудистого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цитарабин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L01C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L01CA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винбластин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винкристин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винорелбин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L01CB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этопозид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L01CD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таксаны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доцетаксел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кабазитаксел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паклитаксел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L01D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L01DB</w:t>
            </w:r>
          </w:p>
        </w:tc>
        <w:tc>
          <w:tcPr>
            <w:tcW w:w="25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даунорубицин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доксорубицин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идарубицин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митоксантрон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эпирубицин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"l312"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96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L01DC</w:t>
            </w:r>
          </w:p>
        </w:tc>
        <w:tc>
          <w:tcPr>
            <w:tcW w:w="25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блеомицин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иксабепилон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митомицин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"l312"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L01X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L01XA</w:t>
            </w:r>
          </w:p>
        </w:tc>
        <w:tc>
          <w:tcPr>
            <w:tcW w:w="25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карбоплатин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оксалиплатин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цисплатин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96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L01XB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прокарбазин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6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L01XC</w:t>
            </w:r>
          </w:p>
        </w:tc>
        <w:tc>
          <w:tcPr>
            <w:tcW w:w="25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авелумаб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атезолизумаб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бевацизумаб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блинатумомаб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даратумумаб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дурвалумаб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изатуксимаб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ипилимумаб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ниволумаб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обинутузумаб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панитумумаб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пембролизумаб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пертузумаб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пролголимаб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рамуцирумаб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ритуксимаб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трастузумаб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цетуксимаб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элотузумаб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"l350"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96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L01XE</w:t>
            </w:r>
          </w:p>
        </w:tc>
        <w:tc>
          <w:tcPr>
            <w:tcW w:w="256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абемациклиб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акалабрутиниб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акситиниб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афатиниб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бозутиниб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вандетаниб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вемурафениб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гефитиниб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дабрафениб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дазатиниб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ибрутиниб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иматиниб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кабозантиниб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кобиметиниб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кризотиниб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лапатиниб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ленватиниб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мидостаурин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нилотиниб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нинтеданиб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мягкие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осимертиниб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пазопаниб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палбоциклиб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регорафениб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рибоциклиб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руксолитиниб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сорафениб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сунитиниб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траметиниб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церитиниб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6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эрлотиниб</w:t>
            </w:r>
          </w:p>
        </w:tc>
        <w:tc>
          <w:tcPr>
            <w:tcW w:w="347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"l350"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89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2590"/>
        <w:gridCol w:w="2922"/>
        <w:gridCol w:w="3260"/>
      </w:tblGrid>
      <w:tr>
        <w:trPr/>
        <w:tc>
          <w:tcPr>
            <w:tcW w:w="91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L01XX</w:t>
            </w:r>
          </w:p>
        </w:tc>
        <w:tc>
          <w:tcPr>
            <w:tcW w:w="259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аспарагиназа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афлиберцепт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бортезомиб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венетоклакс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висмодегиб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иксазомиб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иринотекан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карфилзомиб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митотан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олапариб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талазопариб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третиноин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фактор некроза опухоли альфа-1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эрибулин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"l350"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L02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L02A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L02AB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гестагены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91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L02AE</w:t>
            </w:r>
          </w:p>
        </w:tc>
        <w:tc>
          <w:tcPr>
            <w:tcW w:w="259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бусерелин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гозерелин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имплантат;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лейпрорелин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трипторелин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"l500"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L02B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L02BA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антиэстрогены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тамоксифен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фулвестрант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/>
        <w:tc>
          <w:tcPr>
            <w:tcW w:w="91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L02BB</w:t>
            </w:r>
          </w:p>
        </w:tc>
        <w:tc>
          <w:tcPr>
            <w:tcW w:w="259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антиандрогены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апалутамид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бикалутамид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флутамид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энзалутамид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"l977"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L02BG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анастрозол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L02BX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абиратерон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дегареликс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L03A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L03AA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филграстим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L03AB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интерфероны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гель для местного и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назальные;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для наружного и местного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ректальные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L03AX</w:t>
            </w:r>
          </w:p>
        </w:tc>
        <w:tc>
          <w:tcPr>
            <w:tcW w:w="259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вагинальные и ректальные;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тилорон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"l589"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25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1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259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абатацепт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алемтузумаб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апремиласт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барицитиниб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белимумаб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ведолизумаб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кладрибин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лефлуномид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натализумаб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окрелизумаб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сипонимод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терифлуномид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тофацитиниб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упадацитиниб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финголимод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эверолимус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экулизумаб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"l500"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91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L04AB</w:t>
            </w:r>
          </w:p>
        </w:tc>
        <w:tc>
          <w:tcPr>
            <w:tcW w:w="259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адалимумаб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голимумаб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инфликсимаб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этанерцепт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L04AC</w:t>
            </w:r>
          </w:p>
        </w:tc>
        <w:tc>
          <w:tcPr>
            <w:tcW w:w="259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анакинра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базиликсимаб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гуселькумаб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иксекизумаб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канакинумаб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левилимаб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нетакимаб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олокизумаб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рисанкизумаб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сарилумаб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секукинумаб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тоцилизумаб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устекинумаб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"l567"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91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259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такролимус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циклоспорин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мягкие;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>
        <w:trPr/>
        <w:tc>
          <w:tcPr>
            <w:tcW w:w="91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L04AX</w:t>
            </w:r>
          </w:p>
        </w:tc>
        <w:tc>
          <w:tcPr>
            <w:tcW w:w="259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азатиоприн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кишечнорастворимые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леналидомид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пирфенидон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9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помалидомид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"l599"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42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2733"/>
        <w:gridCol w:w="4096"/>
        <w:gridCol w:w="2311"/>
      </w:tblGrid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M01AB</w:t>
            </w:r>
          </w:p>
        </w:tc>
        <w:tc>
          <w:tcPr>
            <w:tcW w:w="273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409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кишечнорастворимые;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3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9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кеторолак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941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"l619"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гель для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ректальные;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ректальные (для детей);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приема внутрь (для детей);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кетопрофен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ректальные;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ректальные (для детей);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M01C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M01CC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пеницилламин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M03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миорелаксанты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M03A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M03AB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M03AC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M03AX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M03B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M03BX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баклофен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интратекального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тизанидин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M04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M04A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M04AA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аллопуринол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M05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M05B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M05BA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бифосфонаты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M05BX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деносумаб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801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M09AX</w:t>
            </w:r>
          </w:p>
        </w:tc>
        <w:tc>
          <w:tcPr>
            <w:tcW w:w="273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нусинерсен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3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рисдиплам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9941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"l599"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01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анестетики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01A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N01AB</w:t>
            </w:r>
          </w:p>
        </w:tc>
        <w:tc>
          <w:tcPr>
            <w:tcW w:w="273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галотан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жидкость для ингаляций</w:t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3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десфлуран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жидкость для ингаляций</w:t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3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севофлуран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жидкость для ингаляций</w:t>
            </w:r>
          </w:p>
        </w:tc>
      </w:tr>
      <w:tr>
        <w:trPr/>
        <w:tc>
          <w:tcPr>
            <w:tcW w:w="9941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"l619"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01AF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барбитураты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01AH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тримеперидин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01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01AX</w:t>
            </w:r>
          </w:p>
        </w:tc>
        <w:tc>
          <w:tcPr>
            <w:tcW w:w="273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 сжатый</w:t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3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кетамин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3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33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пропофол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эмульсия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эмульсия для инфузий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01B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01BA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прокаин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01BB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амиды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бупивакаин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интратекального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ропивакаин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02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02A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опиоиды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02AA</w:t>
            </w:r>
          </w:p>
        </w:tc>
        <w:tc>
          <w:tcPr>
            <w:tcW w:w="273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морфин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3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</w:tc>
      </w:tr>
      <w:tr>
        <w:trPr/>
        <w:tc>
          <w:tcPr>
            <w:tcW w:w="9941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"l599"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02AB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фентанил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N02AE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бупренорфин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9941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"l619"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02AX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опиоиды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защечные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тапентадол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трамадол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ректальные;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02B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02BA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02BE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анилиды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 (для детей);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ректальные;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ректальные (для детей);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приема внутрь (для детей);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03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03A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03AA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бензобарбитал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фенобарбитал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(для детей)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03AB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фенитоин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03AD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этосуксимид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03AЕ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клоназепам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01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03AF</w:t>
            </w:r>
          </w:p>
        </w:tc>
        <w:tc>
          <w:tcPr>
            <w:tcW w:w="273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карбамазепин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3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окскарбазепин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>
        <w:trPr/>
        <w:tc>
          <w:tcPr>
            <w:tcW w:w="9941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"l599"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N03AG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гранулы с пролонгированным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кишечнорастворимые;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сироп;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сироп (для детей);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941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"l619"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03AX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бриварацетам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лакосамид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леветирацетам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перампанел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прегабалин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топирамат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04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04A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04AA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бипериден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04B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04BA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04BB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амантадин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04BC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пирибедил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прамипексол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05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психолептики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05A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05AA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хлорпромазин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драже;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05AB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перфеназин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флуфеназин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05AC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перициазин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тиоридазин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05AD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дроперидол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801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N05AE</w:t>
            </w:r>
          </w:p>
        </w:tc>
        <w:tc>
          <w:tcPr>
            <w:tcW w:w="273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луразидон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3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сертиндол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9941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"l742"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05AF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флупентиксол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05AH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кветиапин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оланзапин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2725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2646"/>
        <w:gridCol w:w="6907"/>
        <w:gridCol w:w="2412"/>
      </w:tblGrid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05AL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бензамиды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сульпирид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05AX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карипразин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палиперидон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для рассасывания;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05B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анксиолитики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05BA</w:t>
            </w:r>
          </w:p>
        </w:tc>
        <w:tc>
          <w:tcPr>
            <w:tcW w:w="264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диазепам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лоразепам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оксазепам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272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"l758"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05BB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гидроксизин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05C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05CD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мидазолам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нитразепам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05CF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зопиклон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06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06A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N06AA</w:t>
            </w:r>
          </w:p>
        </w:tc>
        <w:tc>
          <w:tcPr>
            <w:tcW w:w="264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амитриптилин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имипрамин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драже;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кломипрамин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272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"l758"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N06AB</w:t>
            </w:r>
          </w:p>
        </w:tc>
        <w:tc>
          <w:tcPr>
            <w:tcW w:w="264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пароксетин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сертралин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флуоксетин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272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"l758"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06AX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агомелатин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пипофезин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06B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06BC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кофеин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N06BX</w:t>
            </w:r>
          </w:p>
        </w:tc>
        <w:tc>
          <w:tcPr>
            <w:tcW w:w="264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винпоцетин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глицин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защечные;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подъязычные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назальные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пирацетам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полипептиды коры головного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мозга скота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внутримышечного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фонтурацетам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церебролизин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цитиколин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272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"l758"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06D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06DA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галантамин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ривастигмин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трансдермальная терапевтическая система;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06DX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мемантин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07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07A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07AA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07AХ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07B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07BB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налтрексон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07C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07CA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бетагистин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07X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N07XX</w:t>
            </w:r>
          </w:p>
        </w:tc>
        <w:tc>
          <w:tcPr>
            <w:tcW w:w="264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тетрабеназин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этилметилгидроксипиридина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сукцинат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272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"l758"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P01B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P01BA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аминохинолины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P01BC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мефлохин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P02B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P02BA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празиквантел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P02C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P02CA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мебендазол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P02CC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пирантел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Р02СЕ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левамизол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P03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P03A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P03AX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R01A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R01AA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гель назальный;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назальные;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назальные (для детей);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назальный;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R02A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R02AА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местного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для местного применения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R03A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R03AC</w:t>
            </w:r>
          </w:p>
        </w:tc>
        <w:tc>
          <w:tcPr>
            <w:tcW w:w="264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индакатерол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с порошком для ингаляций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сальбутамол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аэрозоль для ингаляций дозированный, активируемый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вдохом;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ингаляций;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формотерол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/>
        <w:tc>
          <w:tcPr>
            <w:tcW w:w="1272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"l642"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R03AK</w:t>
            </w:r>
          </w:p>
        </w:tc>
        <w:tc>
          <w:tcPr>
            <w:tcW w:w="264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 с порошком для ингаляций набор;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ингаляций дозированный";</w:t>
            </w:r>
          </w:p>
        </w:tc>
      </w:tr>
      <w:tr>
        <w:trPr/>
        <w:tc>
          <w:tcPr>
            <w:tcW w:w="1272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"l642"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R03AL</w:t>
            </w:r>
          </w:p>
        </w:tc>
        <w:tc>
          <w:tcPr>
            <w:tcW w:w="264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с порошком для ингаляций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>
        <w:trPr/>
        <w:tc>
          <w:tcPr>
            <w:tcW w:w="1272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"l839"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R03B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R03BA</w:t>
            </w:r>
          </w:p>
        </w:tc>
        <w:tc>
          <w:tcPr>
            <w:tcW w:w="264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беклометазон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ингаляций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будесонид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назальные;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кишечнорастворимые;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ингаляций;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>
        <w:trPr/>
        <w:tc>
          <w:tcPr>
            <w:tcW w:w="1272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"l839"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R03BB</w:t>
            </w:r>
          </w:p>
        </w:tc>
        <w:tc>
          <w:tcPr>
            <w:tcW w:w="264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с порошком для ингаляций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>
        <w:trPr/>
        <w:tc>
          <w:tcPr>
            <w:tcW w:w="1272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"l839"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R03BC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назальный;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назальный дозированный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R03D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R03DA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ксантины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аминофиллин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R03DX</w:t>
            </w:r>
          </w:p>
        </w:tc>
        <w:tc>
          <w:tcPr>
            <w:tcW w:w="264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бенрализумаб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меполизумаб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омализумаб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75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реслизумаб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2724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"l893"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1996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2505"/>
        <w:gridCol w:w="6526"/>
        <w:gridCol w:w="2204"/>
      </w:tblGrid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пастилки;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 и ингаляций;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сироп;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диспергируемые;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для рассасывания;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шипучие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ацетилцистеин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гранулы для приготовления сиропа;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 и ингаляций;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сироп;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шипучие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дорназа альфа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R06A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R06AA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дифенгидрамин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R06AC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хлоропирамин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R06AE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цетиризин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сироп;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сироп;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R07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R07A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R07AA</w:t>
            </w:r>
          </w:p>
        </w:tc>
        <w:tc>
          <w:tcPr>
            <w:tcW w:w="250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берактант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>
        <w:trPr/>
        <w:tc>
          <w:tcPr>
            <w:tcW w:w="76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>
        <w:trPr/>
        <w:tc>
          <w:tcPr>
            <w:tcW w:w="76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сурфактант-БЛ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R07AX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ивакафтор + лумакафтор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>
        <w:trPr/>
        <w:tc>
          <w:tcPr>
            <w:tcW w:w="11995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"l672"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S01A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S01AA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глазная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S01E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S01EB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пилокарпин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S01EC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ацетазоламид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дорзоламид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S01ED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тимолол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11995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"l895"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S01EE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тафлупрост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S01EX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S01F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S01FA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тропикамид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S01Н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S01НА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оксибупрокаин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S01J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S01JA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S01К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S01КА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гипромеллоза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S01L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S01LA</w:t>
            </w:r>
          </w:p>
        </w:tc>
        <w:tc>
          <w:tcPr>
            <w:tcW w:w="250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бролуцизумаб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>
        <w:trPr/>
        <w:tc>
          <w:tcPr>
            <w:tcW w:w="76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ранибизумаб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внутриглазного введения;</w:t>
            </w:r>
          </w:p>
        </w:tc>
      </w:tr>
      <w:tr>
        <w:trPr/>
        <w:tc>
          <w:tcPr>
            <w:tcW w:w="11995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"l672"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S02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S02A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S02AA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рифамицин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ушные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V01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аллергены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V01A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аллергены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V01AА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V03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V03A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V03AB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антидоты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карбоксим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налоксон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сугаммадекс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V03AC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деферазирокс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диспергируемые;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V03AE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комплекс ?-железа (III) оксигидроксида, сахарозы и крахмала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 жевательные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севеламер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V03AF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месна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V03AX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V06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V06D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V06DD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V06DE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V07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V07A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V07AB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V08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V08A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V08AA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V08AB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йоверсол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йогексол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йомепрол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йопромид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V08B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V08BA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бария сульфат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V08C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V08CA</w:t>
            </w:r>
          </w:p>
        </w:tc>
        <w:tc>
          <w:tcPr>
            <w:tcW w:w="250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76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гадобутрол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76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76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гадодиамид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76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76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76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гадотеридол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76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гадотеровая кислота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введения.</w:t>
            </w:r>
          </w:p>
        </w:tc>
      </w:tr>
      <w:tr>
        <w:trPr/>
        <w:tc>
          <w:tcPr>
            <w:tcW w:w="11995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"l672"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V09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меброфенин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пентатех 99mTc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пирфотех 99mTc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V10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V10B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V10BX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V10X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76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V10XX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ПРИЛОЖЕНИЕ 2. - Утратило силу. (в ред. Распоряжения Правительства РФ </w:t>
      </w:r>
      <w:r>
        <w:fldChar w:fldCharType="begin"/>
      </w:r>
      <w:r>
        <w:rPr>
          <w:sz w:val="32"/>
          <w:u w:val="single"/>
          <w:b/>
          <w:szCs w:val="32"/>
          <w:bCs/>
          <w:rFonts w:cs="Times New Roman" w:ascii="Times New Roman" w:hAnsi="Times New Roman"/>
        </w:rPr>
        <w:instrText> HYPERLINK "https://normativ.kontur.ru/document?moduleid=1&amp;documentid=376659" \l "l907"</w:instrText>
      </w:r>
      <w:r>
        <w:rPr>
          <w:sz w:val="32"/>
          <w:u w:val="single"/>
          <w:b/>
          <w:szCs w:val="32"/>
          <w:bCs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от 23.11.2020 N 3073-р</w:t>
      </w:r>
      <w:r>
        <w:rPr>
          <w:sz w:val="32"/>
          <w:u w:val="single"/>
          <w:b/>
          <w:szCs w:val="32"/>
          <w:bCs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/>
          <w:bCs/>
          <w:sz w:val="32"/>
          <w:szCs w:val="32"/>
        </w:rPr>
        <w:t>)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Приложение N 3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к распоряжению Правительства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Российской Федерации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от 12 октября 2019 г. N 2406-р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6"/>
          <w:szCs w:val="3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>
      <w:pPr>
        <w:pStyle w:val="Normal"/>
        <w:widowControl w:val="false"/>
        <w:bidi w:val="0"/>
        <w:spacing w:before="0" w:after="15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(в ред. Распоряжений Правительства РФ </w:t>
      </w:r>
      <w:r>
        <w:fldChar w:fldCharType="begin"/>
      </w:r>
      <w:r>
        <w:rPr>
          <w:sz w:val="24"/>
          <w:u w:val="single"/>
          <w:szCs w:val="24"/>
          <w:rFonts w:cs="Times New Roman" w:ascii="Times New Roman" w:hAnsi="Times New Roman"/>
        </w:rPr>
        <w:instrText> HYPERLINK "https://normativ.kontur.ru/document?moduleid=1&amp;documentid=360664" \l "l2"</w:instrTex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  <w:u w:val="single"/>
        </w:rPr>
        <w:t>от 26.04.2020 N 1142-р</w: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fldChar w:fldCharType="begin"/>
      </w:r>
      <w:r>
        <w:rPr>
          <w:sz w:val="24"/>
          <w:u w:val="single"/>
          <w:szCs w:val="24"/>
          <w:rFonts w:cs="Times New Roman" w:ascii="Times New Roman" w:hAnsi="Times New Roman"/>
        </w:rPr>
        <w:instrText> HYPERLINK "https://normativ.kontur.ru/document?moduleid=1&amp;documentid=376659" \l "l907"</w:instrTex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  <w:u w:val="single"/>
        </w:rPr>
        <w:t>от 23.11.2020 N 3073-р</w: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fldChar w:fldCharType="begin"/>
      </w:r>
      <w:r>
        <w:rPr>
          <w:sz w:val="24"/>
          <w:u w:val="single"/>
          <w:szCs w:val="24"/>
          <w:rFonts w:cs="Times New Roman" w:ascii="Times New Roman" w:hAnsi="Times New Roman"/>
        </w:rPr>
        <w:instrText> HYPERLINK "https://normativ.kontur.ru/document?moduleid=1&amp;documentid=410892" \l "l703"</w:instrTex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  <w:u w:val="single"/>
        </w:rPr>
        <w:t>от 23.12.2021 N 3781-р</w: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I. Лекарственные препараты, которыми обеспечиваются больные гемофилией (в ред. Распоряжения Правительства РФ </w:t>
      </w:r>
      <w:r>
        <w:fldChar w:fldCharType="begin"/>
      </w:r>
      <w:r>
        <w:rPr>
          <w:sz w:val="32"/>
          <w:u w:val="single"/>
          <w:b/>
          <w:szCs w:val="32"/>
          <w:bCs/>
          <w:rFonts w:cs="Times New Roman" w:ascii="Times New Roman" w:hAnsi="Times New Roman"/>
        </w:rPr>
        <w:instrText> HYPERLINK "https://normativ.kontur.ru/document?moduleid=1&amp;documentid=376659" \l "l907"</w:instrText>
      </w:r>
      <w:r>
        <w:rPr>
          <w:sz w:val="32"/>
          <w:u w:val="single"/>
          <w:b/>
          <w:szCs w:val="32"/>
          <w:bCs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от 23.11.2020 N 3073-р</w:t>
      </w:r>
      <w:r>
        <w:rPr>
          <w:sz w:val="32"/>
          <w:u w:val="single"/>
          <w:b/>
          <w:szCs w:val="32"/>
          <w:bCs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/>
          <w:bCs/>
          <w:sz w:val="32"/>
          <w:szCs w:val="32"/>
        </w:rPr>
        <w:t>)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41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1499"/>
        <w:gridCol w:w="3867"/>
        <w:gridCol w:w="3624"/>
        <w:gridCol w:w="250"/>
      </w:tblGrid>
      <w:tr>
        <w:trPr/>
        <w:tc>
          <w:tcPr>
            <w:tcW w:w="14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формы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867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624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386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B02B</w:t>
            </w:r>
          </w:p>
        </w:tc>
        <w:tc>
          <w:tcPr>
            <w:tcW w:w="386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B02BD</w:t>
            </w:r>
          </w:p>
        </w:tc>
        <w:tc>
          <w:tcPr>
            <w:tcW w:w="3867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нонаког альфа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октоког альфа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симоктоког альфа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эфмороктоког альфа;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240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"l704"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B02BX</w:t>
            </w:r>
          </w:p>
        </w:tc>
        <w:tc>
          <w:tcPr>
            <w:tcW w:w="38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624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эмицизумаб</w:t>
            </w:r>
          </w:p>
        </w:tc>
        <w:tc>
          <w:tcPr>
            <w:tcW w:w="250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II. Лекарственные препараты, которыми обеспечиваются больные муковисцидозом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176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990"/>
        <w:gridCol w:w="3865"/>
        <w:gridCol w:w="4321"/>
      </w:tblGrid>
      <w:tr>
        <w:trPr/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>
        <w:trPr/>
        <w:tc>
          <w:tcPr>
            <w:tcW w:w="990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865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1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дорназа альфа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III. Лекарственные препараты, которыми обеспечиваются больные гипофизарным нанизмом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176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990"/>
        <w:gridCol w:w="3865"/>
        <w:gridCol w:w="4321"/>
      </w:tblGrid>
      <w:tr>
        <w:trPr/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>
        <w:trPr/>
        <w:tc>
          <w:tcPr>
            <w:tcW w:w="990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865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321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H01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H01A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H01AC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соматропин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IV. Лекарственные препараты, которыми обеспечиваются больные болезнью Гоше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116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1500"/>
        <w:gridCol w:w="3865"/>
        <w:gridCol w:w="3751"/>
      </w:tblGrid>
      <w:tr>
        <w:trPr/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865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51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50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50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50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86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5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велаглюцераза альфа</w:t>
            </w:r>
          </w:p>
        </w:tc>
      </w:tr>
      <w:tr>
        <w:trPr/>
        <w:tc>
          <w:tcPr>
            <w:tcW w:w="150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имиглюцераза</w:t>
            </w:r>
          </w:p>
        </w:tc>
      </w:tr>
      <w:tr>
        <w:trPr/>
        <w:tc>
          <w:tcPr>
            <w:tcW w:w="150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5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талиглюцераза альфа</w:t>
            </w:r>
          </w:p>
        </w:tc>
      </w:tr>
      <w:tr>
        <w:trPr/>
        <w:tc>
          <w:tcPr>
            <w:tcW w:w="9116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"l907"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41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1499"/>
        <w:gridCol w:w="3867"/>
        <w:gridCol w:w="3624"/>
        <w:gridCol w:w="250"/>
      </w:tblGrid>
      <w:tr>
        <w:trPr/>
        <w:tc>
          <w:tcPr>
            <w:tcW w:w="14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867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624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</w:t>
            </w:r>
          </w:p>
        </w:tc>
        <w:tc>
          <w:tcPr>
            <w:tcW w:w="386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L01B</w:t>
            </w:r>
          </w:p>
        </w:tc>
        <w:tc>
          <w:tcPr>
            <w:tcW w:w="386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L01BB</w:t>
            </w:r>
          </w:p>
        </w:tc>
        <w:tc>
          <w:tcPr>
            <w:tcW w:w="386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флударабин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L01X</w:t>
            </w:r>
          </w:p>
        </w:tc>
        <w:tc>
          <w:tcPr>
            <w:tcW w:w="386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L01XC</w:t>
            </w:r>
          </w:p>
        </w:tc>
        <w:tc>
          <w:tcPr>
            <w:tcW w:w="386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даратумумаб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ритуксимаб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L01XE</w:t>
            </w:r>
          </w:p>
        </w:tc>
        <w:tc>
          <w:tcPr>
            <w:tcW w:w="386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иматиниб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L01XX</w:t>
            </w:r>
          </w:p>
        </w:tc>
        <w:tc>
          <w:tcPr>
            <w:tcW w:w="3867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бортезомиб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иксазомиб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240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"l704"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149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L04AX</w:t>
            </w:r>
          </w:p>
        </w:tc>
        <w:tc>
          <w:tcPr>
            <w:tcW w:w="3867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леналидомид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помалидомид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240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"l704"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VI. Лекарственные препараты, которыми обеспечиваются больные рассеянным склерозом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41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1499"/>
        <w:gridCol w:w="3867"/>
        <w:gridCol w:w="3624"/>
        <w:gridCol w:w="250"/>
      </w:tblGrid>
      <w:tr>
        <w:trPr/>
        <w:tc>
          <w:tcPr>
            <w:tcW w:w="14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3867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4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L03A</w:t>
            </w:r>
          </w:p>
        </w:tc>
        <w:tc>
          <w:tcPr>
            <w:tcW w:w="386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L03AB</w:t>
            </w:r>
          </w:p>
        </w:tc>
        <w:tc>
          <w:tcPr>
            <w:tcW w:w="386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интерфероны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L03AX</w:t>
            </w:r>
          </w:p>
        </w:tc>
        <w:tc>
          <w:tcPr>
            <w:tcW w:w="386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86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86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867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алемтузумаб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кладрибин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натализумаб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окрелизумаб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499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терифлуномид</w:t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240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"https://normativ.kontur.ru/document?moduleid=1&amp;documentid=410892" \l "l726"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23.12.2021 N 3781-р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VII. Лекарственные препараты, которыми обеспечиваются пациенты после трансплантации органов и (или) тканей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176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990"/>
        <w:gridCol w:w="3865"/>
        <w:gridCol w:w="4321"/>
      </w:tblGrid>
      <w:tr>
        <w:trPr/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>
        <w:trPr/>
        <w:tc>
          <w:tcPr>
            <w:tcW w:w="990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865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1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микофенолата мофетил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микофеноловая кислота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эверолимус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такролимус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циклоспорин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VIII. Лекарственные препараты, которыми обеспечиваются больные гемолитико-уремическим синдромом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176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990"/>
        <w:gridCol w:w="3865"/>
        <w:gridCol w:w="4321"/>
      </w:tblGrid>
      <w:tr>
        <w:trPr/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>
        <w:trPr/>
        <w:tc>
          <w:tcPr>
            <w:tcW w:w="990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865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1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экулизумаб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IX. Лекарственные препараты, которыми обеспечиваются больные юношеским артритом с системным началом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176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990"/>
        <w:gridCol w:w="3865"/>
        <w:gridCol w:w="4321"/>
      </w:tblGrid>
      <w:tr>
        <w:trPr/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>
        <w:trPr/>
        <w:tc>
          <w:tcPr>
            <w:tcW w:w="990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865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1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L04AB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адалимумаб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этанерцепт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L04AC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канакинумаб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тоцилизумаб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X. Лекарственные препараты, которыми обеспечиваются больные мукополисахаридозом I типа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176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990"/>
        <w:gridCol w:w="3865"/>
        <w:gridCol w:w="4321"/>
      </w:tblGrid>
      <w:tr>
        <w:trPr/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>
        <w:trPr/>
        <w:tc>
          <w:tcPr>
            <w:tcW w:w="990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865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1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ларонидаза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XI. Лекарственные препараты, которыми обеспечиваются больные мукополисахаридозом II типа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176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990"/>
        <w:gridCol w:w="3865"/>
        <w:gridCol w:w="4321"/>
      </w:tblGrid>
      <w:tr>
        <w:trPr/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>
        <w:trPr/>
        <w:tc>
          <w:tcPr>
            <w:tcW w:w="990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865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1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идурсульфаза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идурсульфаза бета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XII. Лекарственные препараты, которыми обеспечиваются больные мукополисахаридозом VI типа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176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990"/>
        <w:gridCol w:w="3865"/>
        <w:gridCol w:w="4321"/>
      </w:tblGrid>
      <w:tr>
        <w:trPr/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>
        <w:trPr/>
        <w:tc>
          <w:tcPr>
            <w:tcW w:w="990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865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1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86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галсульфаза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XIII. Лекарственные препараты, которыми обеспечиваются больные апластической анемией неуточненной (в ред. Распоряжения Правительства РФ </w:t>
      </w:r>
      <w:r>
        <w:fldChar w:fldCharType="begin"/>
      </w:r>
      <w:r>
        <w:rPr>
          <w:sz w:val="32"/>
          <w:u w:val="single"/>
          <w:b/>
          <w:szCs w:val="32"/>
          <w:bCs/>
          <w:rFonts w:cs="Times New Roman" w:ascii="Times New Roman" w:hAnsi="Times New Roman"/>
        </w:rPr>
        <w:instrText> HYPERLINK "https://normativ.kontur.ru/document?moduleid=1&amp;documentid=360664" \l "l2"</w:instrText>
      </w:r>
      <w:r>
        <w:rPr>
          <w:sz w:val="32"/>
          <w:u w:val="single"/>
          <w:b/>
          <w:szCs w:val="32"/>
          <w:bCs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от 26.04.2020 N 1142-р</w:t>
      </w:r>
      <w:r>
        <w:rPr>
          <w:sz w:val="32"/>
          <w:u w:val="single"/>
          <w:b/>
          <w:szCs w:val="32"/>
          <w:bCs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/>
          <w:bCs/>
          <w:sz w:val="32"/>
          <w:szCs w:val="32"/>
        </w:rPr>
        <w:t>)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45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1500"/>
        <w:gridCol w:w="3995"/>
        <w:gridCol w:w="3750"/>
      </w:tblGrid>
      <w:tr>
        <w:trPr/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995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50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50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99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50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99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500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3995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750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циклоспорин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Прауэра) (в ред. Распоряжения Правительства РФ </w:t>
      </w:r>
      <w:r>
        <w:fldChar w:fldCharType="begin"/>
      </w:r>
      <w:r>
        <w:rPr>
          <w:sz w:val="32"/>
          <w:u w:val="single"/>
          <w:b/>
          <w:szCs w:val="32"/>
          <w:bCs/>
          <w:rFonts w:cs="Times New Roman" w:ascii="Times New Roman" w:hAnsi="Times New Roman"/>
        </w:rPr>
        <w:instrText> HYPERLINK "https://normativ.kontur.ru/document?moduleid=1&amp;documentid=360664" \l "l2"</w:instrText>
      </w:r>
      <w:r>
        <w:rPr>
          <w:sz w:val="32"/>
          <w:u w:val="single"/>
          <w:b/>
          <w:szCs w:val="32"/>
          <w:bCs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от 26.04.2020 N 1142-р</w:t>
      </w:r>
      <w:r>
        <w:rPr>
          <w:sz w:val="32"/>
          <w:u w:val="single"/>
          <w:b/>
          <w:szCs w:val="32"/>
          <w:bCs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/>
          <w:bCs/>
          <w:sz w:val="32"/>
          <w:szCs w:val="32"/>
        </w:rPr>
        <w:t>)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45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1500"/>
        <w:gridCol w:w="3995"/>
        <w:gridCol w:w="3750"/>
      </w:tblGrid>
      <w:tr>
        <w:trPr/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995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50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399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50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B02В</w:t>
            </w:r>
          </w:p>
        </w:tc>
        <w:tc>
          <w:tcPr>
            <w:tcW w:w="399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37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500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B02ВD</w:t>
            </w:r>
          </w:p>
        </w:tc>
        <w:tc>
          <w:tcPr>
            <w:tcW w:w="3995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750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эптаког альфа (активированный)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Приложение N 4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к распоряжению Правительства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Российской Федерации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от 12 октября 2019 г. N 2406-р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6"/>
          <w:szCs w:val="36"/>
        </w:rPr>
        <w:t>МИНИМАЛЬНЫЙ АССОРТИМЕНТ ЛЕКАРСТВЕННЫХ ПРЕПАРАТОВ, НЕОБХОДИМЫХ ДЛЯ ОКАЗАНИЯ МЕДИЦИНСКОЙ ПОМОЩИ</w:t>
      </w:r>
    </w:p>
    <w:p>
      <w:pPr>
        <w:pStyle w:val="Normal"/>
        <w:widowControl w:val="false"/>
        <w:bidi w:val="0"/>
        <w:spacing w:before="0" w:after="15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(в ред. Распоряжения Правительства РФ </w:t>
      </w:r>
      <w:r>
        <w:fldChar w:fldCharType="begin"/>
      </w:r>
      <w:r>
        <w:rPr>
          <w:sz w:val="24"/>
          <w:u w:val="single"/>
          <w:szCs w:val="24"/>
          <w:rFonts w:cs="Times New Roman" w:ascii="Times New Roman" w:hAnsi="Times New Roman"/>
        </w:rPr>
        <w:instrText> HYPERLINK "https://normativ.kontur.ru/document?moduleid=1&amp;documentid=376659" \l "l951"</w:instrTex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  <w:u w:val="single"/>
        </w:rPr>
        <w:t>от 23.11.2020 N 3073-р</w:t>
      </w:r>
      <w:r>
        <w:rPr>
          <w:sz w:val="24"/>
          <w:u w:val="singl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89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866"/>
        <w:gridCol w:w="3866"/>
        <w:gridCol w:w="2225"/>
        <w:gridCol w:w="2731"/>
      </w:tblGrid>
      <w:tr>
        <w:trPr/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>
        <w:trPr/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866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25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A02BA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ранитидин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фамотидин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A02BC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A02BX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A03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A06AB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бисакодил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ректальные;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сеннозиды А и В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A07D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лоперамид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A07FA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A11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A11GA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драже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подъязычный дозированный;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C03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диуретики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C03A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C03AA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тиазиды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C03C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C03CA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сульфонамиды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фуросемид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C03D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C03DA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спиронолактон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C07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C07A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C07AB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атенолол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C08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C08C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C08CA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амлодипин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нифедипин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C08D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C08DA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верапамил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C09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C09A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C09AA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каптоприл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эналаприл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C09C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антагонисты рецепторов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C09CA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антагонисты рецепторов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лозартан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С10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C10A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C10AA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аторвастатин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капсулы,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таблетки, покрытые оболочкой,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G01A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клотримазол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гель вагинальный,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таблетки вагинальные,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суппозитории вагинальные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гидрокортизон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J01AA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доксициклин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амфениколы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J01BA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амфениколы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хлорамфеникол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J01C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J01CA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амоксициллин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или 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J01E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J01EE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J01M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J01MA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фторхинолоны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капли глазные и ушные;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ушные;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J02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J02A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J02AC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флуконазол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J05AB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ацикловир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крем для наружного применения или мазь для наружного применения;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J05AH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осельтамивир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J05AX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кагоцел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умифеновир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M01AB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или 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приема внутрь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02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02B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02BA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02BE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анилиды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ректальные;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R03AC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сальбутамол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R03BA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беклометазон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R03D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R03DA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ксантины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аминофиллин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ацетилцистеин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R06A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R06AC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хлоропирамин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сироп;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S01AA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глазная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S01E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S01EB. - Позиция исключена.</w:t>
            </w:r>
          </w:p>
        </w:tc>
      </w:tr>
      <w:tr>
        <w:trPr/>
        <w:tc>
          <w:tcPr>
            <w:tcW w:w="9688" w:type="dxa"/>
            <w:gridSpan w:val="4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instrText> HYPERLINK "https://normativ.kontur.ru/document?moduleid=1&amp;documentid=376659" \l "l951"</w:instrTex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от 23.11.2020 N 3073-р</w:t>
            </w:r>
            <w:r>
              <w:rPr>
                <w:sz w:val="24"/>
                <w:u w:val="single"/>
                <w:szCs w:val="24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S01ED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тимолол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89" w:type="dxa"/>
        <w:jc w:val="center"/>
        <w:tblInd w:w="0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866"/>
        <w:gridCol w:w="3866"/>
        <w:gridCol w:w="2225"/>
        <w:gridCol w:w="2731"/>
      </w:tblGrid>
      <w:tr>
        <w:trPr/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>
        <w:trPr/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866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25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A02BX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A03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A06AB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бисакодил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ректальные;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сеннозиды А и В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A07D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лоперамид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A07FA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порошок для приема внутрь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A11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A11GA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драже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спрей подъязычный дозированный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G01A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клотримазол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гель вагинальный,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таблетки вагинальные,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суппозитории вагинальные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гидрокортизон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крем для наружного применения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J05AX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кагоцел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умифеновир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M01AB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капли глазные;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капсулы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таблетки;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суспензия для приема внутрь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02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02B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02BA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02BE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анилиды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суппозитории ректальные;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ацетилцистеин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R06A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сироп для приема внутрь;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S01AA</w:t>
            </w:r>
          </w:p>
        </w:tc>
        <w:tc>
          <w:tcPr>
            <w:tcW w:w="386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мазь глазная</w:t>
            </w:r>
          </w:p>
        </w:tc>
      </w:tr>
    </w:tbl>
    <w:p>
      <w:pPr>
        <w:pStyle w:val="Normal"/>
        <w:bidi w:val="0"/>
        <w:spacing w:lineRule="auto" w:line="256" w:before="0" w:after="160"/>
        <w:ind w:left="0" w:right="0" w:hanging="0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111</Pages>
  <Words>13545</Words>
  <Characters>107893</Characters>
  <CharactersWithSpaces>118276</CharactersWithSpaces>
  <Paragraphs>5531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2022-06-17T14:32:00Z</dcterms:created>
  <dc:creator>Учетная запись Майкрософт</dc:creator>
  <dc:description/>
  <dc:language>en-US</dc:language>
  <cp:lastModifiedBy/>
  <dcterms:modified xsi:type="dcterms:W3CDTF">2022-06-17T14:32:00Z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Учетная запись Майкрософт</vt:lpwstr>
  </property>
</Properties>
</file>